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Warranty Demand Letter</w:t>
      </w:r>
    </w:p>
    <w:p>
      <w:r>
        <w:rPr>
          <w:b/>
        </w:rPr>
        <w:t xml:space="preserve">Carta de reclamación de garantía de Arizona</w:t>
      </w:r>
    </w:p>
    <w:p>
      <w:r>
        <w:t xml:space="preserve"/>
      </w:r>
    </w:p>
    <w:p>
      <w:r>
        <w:t xml:space="preserve">A written demand asking a seller to honor a warranty, repair, replace, or refund.</w:t>
      </w:r>
    </w:p>
    <w:p>
      <w:r>
        <w:t xml:space="preserve">Una exigencia por escrito para que un vendedor cumpla una garantía, repare, reemplace o reembolse.</w:t>
      </w:r>
    </w:p>
    <w:p>
      <w:r>
        <w:t xml:space="preserve"/>
      </w:r>
    </w:p>
    <w:p>
      <w:r>
        <w:t xml:space="preserve">Topic: Consumer</w:t>
      </w:r>
    </w:p>
    <w:p>
      <w:r>
        <w:t xml:space="preserve">Statute / reference: Arizona consumer fraud and warranty practice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Warranty Demand Letter | Carta de reclamación de garantía de Arizona | JusticeAZ</dc:title>
  <dc:subject>A written demand asking a seller to honor a warranty, repair, replace, or refund. Una exigencia por escrito para que un vendedor cumpla una garantía, repare, reemplace o reembolse.</dc:subject>
  <dc:creator>JusticeAZ</dc:creator>
  <cp:keywords>JusticeAZ, Arizona, legal self-help, Consumer</cp:keywords>
  <dc:description>A written demand asking a seller to honor a warranty, repair, replace, or refund. Una exigencia por escrito para que un vendedor cumpla una garantía, repare, reemplace o reembolse.</dc:description>
</cp:coreProperties>
</file>